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9" w:rsidRDefault="00483F39" w:rsidP="00483F39">
      <w:pPr>
        <w:pStyle w:val="3"/>
      </w:pPr>
      <w:r>
        <w:t xml:space="preserve">Информационные технологии и проблема сохранения здоровья школьников </w:t>
      </w:r>
    </w:p>
    <w:p w:rsidR="00483F39" w:rsidRDefault="00483F39" w:rsidP="00483F39">
      <w:pPr>
        <w:pStyle w:val="a3"/>
      </w:pPr>
      <w:r>
        <w:rPr>
          <w:i/>
          <w:iCs/>
        </w:rPr>
        <w:t xml:space="preserve">Формирование </w:t>
      </w:r>
      <w:proofErr w:type="spellStart"/>
      <w:r>
        <w:rPr>
          <w:i/>
          <w:iCs/>
        </w:rPr>
        <w:t>здоровьесберегающей</w:t>
      </w:r>
      <w:proofErr w:type="spellEnd"/>
      <w:r>
        <w:rPr>
          <w:i/>
          <w:iCs/>
        </w:rPr>
        <w:t xml:space="preserve"> среды школы в условиях использования средств информационных и коммуникационных технологий.</w:t>
      </w:r>
    </w:p>
    <w:p w:rsidR="00483F39" w:rsidRDefault="00483F39" w:rsidP="00483F39">
      <w:pPr>
        <w:pStyle w:val="a3"/>
      </w:pPr>
      <w:r>
        <w:t>Повсеместное проникновение средств ИКТ в общее среднее образование делает актуальной задачу, разрешение которой должно иметь, очевидно, наивысший приоритет. Речь идет о задаче сохранения здоровья учащихся в процессе обучения с использованием компьютерной техники и иных средств информатизации, которые могут отрицательно сказываться на здоровье школьников.</w:t>
      </w:r>
      <w:r>
        <w:br/>
        <w:t xml:space="preserve">     Актуальность решения этой задачи сохраняется на протяжении всего времени массового обучения школьников с использованием средств ИКТ - вот уже более 20 лет. Надо сказать, что за эти годы исследователями выявлено большое количество факторов и рекомендаций, значимых с точки зрения внедрения </w:t>
      </w:r>
      <w:proofErr w:type="spellStart"/>
      <w:r>
        <w:t>здоровьесберегающих</w:t>
      </w:r>
      <w:proofErr w:type="spellEnd"/>
      <w:r>
        <w:t xml:space="preserve"> технологий в обучение. Достаточно вспомнить несколько редакций санитарных норм и правил, касающихся проведения учебных занятий с использованием компьютерной и другой техники. При этом проблема корректного использования компьютеров в обучении до сих пор остается, поскольку работа школьников за компьютером сопряжена с повышенной умственной нагрузкой, нервно-эмоциональным и зрительным напряжением.</w:t>
      </w:r>
      <w:r>
        <w:br/>
        <w:t xml:space="preserve">     Анализ эргономических проблем компьютеризации касается не только технических средств, но и программного обеспечения, которое должно отвечать </w:t>
      </w:r>
      <w:proofErr w:type="gramStart"/>
      <w:r>
        <w:t>требованиям</w:t>
      </w:r>
      <w:proofErr w:type="gramEnd"/>
      <w:r>
        <w:t xml:space="preserve"> как педагогики, так и эргономики. В то же время появилось большое количество разнообразных обучающих, контролирующих, развивающих программ. Как правило, эти программы выполнены в разных стилях, слабо увязаны со школьными учебными планами, а многие содержат даже фактические ошибки.</w:t>
      </w:r>
      <w:r>
        <w:br/>
        <w:t>     Однако</w:t>
      </w:r>
      <w:proofErr w:type="gramStart"/>
      <w:r>
        <w:t>,</w:t>
      </w:r>
      <w:proofErr w:type="gramEnd"/>
      <w:r>
        <w:t xml:space="preserve"> до сих пор на практике отсутствует полнота, целостность и системность в обеспечении </w:t>
      </w:r>
      <w:proofErr w:type="spellStart"/>
      <w:r>
        <w:t>здоровьесбережения</w:t>
      </w:r>
      <w:proofErr w:type="spellEnd"/>
      <w:r>
        <w:t xml:space="preserve"> обучаемых. Практически каждый учитель может долго рассказывать о мерах, которых он придерживается при обучении школьников, используя средства ИКТ. И практически в каждом случае без особого труда можно найти достаточное количество неучтенных факторов, отрицательно сказывающихся на здоровье обучаемых. </w:t>
      </w:r>
      <w:r>
        <w:br/>
        <w:t>     </w:t>
      </w:r>
      <w:proofErr w:type="gramStart"/>
      <w:r>
        <w:t xml:space="preserve">Многих проблем в этой области удалось бы избежать, если бы каждый учитель организовал бы процесс обучения с использованием средств ИКТ не по своему усмотрению, выбирая наиболее удобные для него и не согласованные с коллегами меры по обеспечению </w:t>
      </w:r>
      <w:proofErr w:type="spellStart"/>
      <w:r>
        <w:t>здоровьесбережения</w:t>
      </w:r>
      <w:proofErr w:type="spellEnd"/>
      <w:r>
        <w:t xml:space="preserve">, а работал бы в строгих и четко определенных рамках единой выверенной и апробированной </w:t>
      </w:r>
      <w:proofErr w:type="spellStart"/>
      <w:r>
        <w:t>здоровьесберегающей</w:t>
      </w:r>
      <w:proofErr w:type="spellEnd"/>
      <w:r>
        <w:t xml:space="preserve"> среды школы.</w:t>
      </w:r>
      <w:proofErr w:type="gramEnd"/>
      <w:r>
        <w:t xml:space="preserve"> При этом обучение, не вредящее здоровью школьников, должно стать полноправным звеном общей системы </w:t>
      </w:r>
      <w:proofErr w:type="spellStart"/>
      <w:r>
        <w:t>здоровьесбережения</w:t>
      </w:r>
      <w:proofErr w:type="spellEnd"/>
      <w:r>
        <w:t xml:space="preserve">, интегрированным с аналогичными мерами, предпринимаемыми в обучении другим дисциплинам и во </w:t>
      </w:r>
      <w:proofErr w:type="spellStart"/>
      <w:r>
        <w:t>внеучебной</w:t>
      </w:r>
      <w:proofErr w:type="spellEnd"/>
      <w:r>
        <w:t xml:space="preserve"> деятельности школьников.</w:t>
      </w:r>
      <w:r>
        <w:br/>
        <w:t xml:space="preserve">     Необходимо учитывать, что формирование </w:t>
      </w:r>
      <w:proofErr w:type="spellStart"/>
      <w:r>
        <w:t>здоровьесберегающей</w:t>
      </w:r>
      <w:proofErr w:type="spellEnd"/>
      <w:r>
        <w:t xml:space="preserve"> среды происходит на фоне того, что сегодня ранее привычная унификация образовательных учреждений сменилась разнообразием их видов, вариативностью учебных планов и программ, внедрением новых методик образования и воспитания. В основе новых подходов к обучению лежат проблемы развития личности, более глубокого учета познавательных интересов и способностей молодежи.</w:t>
      </w:r>
      <w:r>
        <w:br/>
        <w:t>     Конечная цель всех, без исключения, нововведений, осуществляемых в современной школе, заключается в создании механизмов устойчивого развития качественно новой модели образовательного учреждения, обеспечивающей комплекс условий для формирования гармонично развитой, социально активной, творческой личности, соответствующей социальному и региональному заказам.</w:t>
      </w:r>
      <w:r>
        <w:br/>
      </w:r>
      <w:r>
        <w:lastRenderedPageBreak/>
        <w:t xml:space="preserve">     В таких условиях основной задачей учебного заведения является повышение качества образования. Опыт показывает, что решение этой задачи можно осуществить через методическую, общеобразовательную, воспитательную и, наконец, </w:t>
      </w:r>
      <w:proofErr w:type="spellStart"/>
      <w:r>
        <w:t>здоровьесберегающую</w:t>
      </w:r>
      <w:proofErr w:type="spellEnd"/>
      <w:r>
        <w:t xml:space="preserve"> деятельность.</w:t>
      </w:r>
      <w:r>
        <w:br/>
        <w:t>     Важно обратить внимание на то, одной из основных задач является сохранение и развитие здоровья детей в учебно-воспитательном процессе.</w:t>
      </w:r>
      <w:r>
        <w:br/>
        <w:t xml:space="preserve">     Программа развития образовательного учреждения должна включать в себя создание </w:t>
      </w:r>
      <w:proofErr w:type="spellStart"/>
      <w:r>
        <w:t>здоровьесберегающей</w:t>
      </w:r>
      <w:proofErr w:type="spellEnd"/>
      <w:r>
        <w:t xml:space="preserve"> программы развития, создание воспитательных и </w:t>
      </w:r>
      <w:proofErr w:type="spellStart"/>
      <w:r>
        <w:t>здоровьесберегающих</w:t>
      </w:r>
      <w:proofErr w:type="spellEnd"/>
      <w:r>
        <w:t xml:space="preserve"> программ по классам и дисциплинам, разработку плана действий по реализации воспитательных и </w:t>
      </w:r>
      <w:proofErr w:type="spellStart"/>
      <w:r>
        <w:t>здоровьесберегающих</w:t>
      </w:r>
      <w:proofErr w:type="spellEnd"/>
      <w:r>
        <w:t xml:space="preserve"> программ по классам и дисциплинам на каждый учебный год.</w:t>
      </w:r>
      <w:r>
        <w:br/>
        <w:t xml:space="preserve">     Из этого следует, что меры </w:t>
      </w:r>
      <w:proofErr w:type="spellStart"/>
      <w:r>
        <w:t>здоровьесбережения</w:t>
      </w:r>
      <w:proofErr w:type="spellEnd"/>
      <w:r>
        <w:t xml:space="preserve"> при обучении с использованием средств ИКТ должны, с одной стороны, прорабатываться с учетом специфики дисциплин и психолого-возрастных особенностей обучаемых всех возрастных групп, с другой стороны, являться неотъемлемым звеном общей </w:t>
      </w:r>
      <w:proofErr w:type="spellStart"/>
      <w:r>
        <w:t>здоровьесберегающей</w:t>
      </w:r>
      <w:proofErr w:type="spellEnd"/>
      <w:r>
        <w:t xml:space="preserve"> среды школы.</w:t>
      </w:r>
      <w:r>
        <w:br/>
        <w:t xml:space="preserve">     В частности, формирование и развитие </w:t>
      </w:r>
      <w:proofErr w:type="spellStart"/>
      <w:r>
        <w:t>здоровьесберегающей</w:t>
      </w:r>
      <w:proofErr w:type="spellEnd"/>
      <w:r>
        <w:t xml:space="preserve"> среды школы включает в себя ряд мероприятий, распространение которых необходимо и на теорию и практику обучения с использованием средств ИКТ, а именно:</w:t>
      </w:r>
    </w:p>
    <w:p w:rsidR="00483F39" w:rsidRDefault="00483F39" w:rsidP="00483F39">
      <w:pPr>
        <w:numPr>
          <w:ilvl w:val="0"/>
          <w:numId w:val="1"/>
        </w:numPr>
        <w:spacing w:before="100" w:beforeAutospacing="1" w:after="100" w:afterAutospacing="1"/>
      </w:pPr>
      <w:r>
        <w:t xml:space="preserve">повышение компетентности и уровня знаний педагогов и администрации в области педагогики, физиологии, психологии, экологии по </w:t>
      </w:r>
      <w:proofErr w:type="spellStart"/>
      <w:r>
        <w:t>здоровьесберегающему</w:t>
      </w:r>
      <w:proofErr w:type="spellEnd"/>
      <w:r>
        <w:t xml:space="preserve"> сопровождению учебно-воспитательного процесса; </w:t>
      </w:r>
    </w:p>
    <w:p w:rsidR="00483F39" w:rsidRDefault="00483F39" w:rsidP="00483F39">
      <w:pPr>
        <w:numPr>
          <w:ilvl w:val="0"/>
          <w:numId w:val="1"/>
        </w:numPr>
        <w:spacing w:before="100" w:beforeAutospacing="1" w:after="100" w:afterAutospacing="1"/>
      </w:pPr>
      <w:r>
        <w:t xml:space="preserve">организация учета динамики работоспособности школьников во время учебно-воспитательного процесса; </w:t>
      </w:r>
    </w:p>
    <w:p w:rsidR="00483F39" w:rsidRDefault="00483F39" w:rsidP="00483F39">
      <w:pPr>
        <w:numPr>
          <w:ilvl w:val="0"/>
          <w:numId w:val="1"/>
        </w:numPr>
        <w:spacing w:before="100" w:beforeAutospacing="1" w:after="100" w:afterAutospacing="1"/>
      </w:pPr>
      <w:r>
        <w:t xml:space="preserve">организация чередования различных видов деятельности; </w:t>
      </w:r>
    </w:p>
    <w:p w:rsidR="00483F39" w:rsidRDefault="00483F39" w:rsidP="00483F39">
      <w:pPr>
        <w:numPr>
          <w:ilvl w:val="0"/>
          <w:numId w:val="1"/>
        </w:numPr>
        <w:spacing w:before="100" w:beforeAutospacing="1" w:after="100" w:afterAutospacing="1"/>
      </w:pPr>
      <w:r>
        <w:t xml:space="preserve">организация сочетания труда и отдыха во время учебно-воспитательного процесса; </w:t>
      </w:r>
    </w:p>
    <w:p w:rsidR="00483F39" w:rsidRDefault="00483F39" w:rsidP="00483F39">
      <w:pPr>
        <w:numPr>
          <w:ilvl w:val="0"/>
          <w:numId w:val="1"/>
        </w:numPr>
        <w:spacing w:before="100" w:beforeAutospacing="1" w:after="100" w:afterAutospacing="1"/>
      </w:pPr>
      <w:r>
        <w:t>организация динамических пауз во время обучения.</w:t>
      </w:r>
    </w:p>
    <w:p w:rsidR="00483F39" w:rsidRDefault="00483F39" w:rsidP="00483F39">
      <w:pPr>
        <w:pStyle w:val="a3"/>
      </w:pPr>
      <w:r>
        <w:t>В то же время совершенствование методических систем и практических условий обучения с использованием средств И</w:t>
      </w:r>
      <w:proofErr w:type="gramStart"/>
      <w:r>
        <w:t>КТ в шк</w:t>
      </w:r>
      <w:proofErr w:type="gramEnd"/>
      <w:r>
        <w:t xml:space="preserve">оле должно внести свой органичный вклад в формирование единого </w:t>
      </w:r>
      <w:proofErr w:type="spellStart"/>
      <w:r>
        <w:t>здоровьесберегающего</w:t>
      </w:r>
      <w:proofErr w:type="spellEnd"/>
      <w:r>
        <w:t xml:space="preserve"> пространства. Основными элементами, входящими в такое пространство "благодаря" использованию информационных и коммуникационных технологий, могут стать системы:</w:t>
      </w:r>
    </w:p>
    <w:p w:rsidR="00483F39" w:rsidRDefault="00483F39" w:rsidP="00483F39">
      <w:pPr>
        <w:numPr>
          <w:ilvl w:val="0"/>
          <w:numId w:val="2"/>
        </w:numPr>
        <w:spacing w:before="100" w:beforeAutospacing="1" w:after="100" w:afterAutospacing="1"/>
      </w:pPr>
      <w:r>
        <w:t xml:space="preserve">совершенствования учебно-воспитательного процесса с использованием средств ИКТ с целью сохранения здоровья школьников; </w:t>
      </w:r>
    </w:p>
    <w:p w:rsidR="00483F39" w:rsidRDefault="00483F39" w:rsidP="00483F39">
      <w:pPr>
        <w:numPr>
          <w:ilvl w:val="0"/>
          <w:numId w:val="2"/>
        </w:numPr>
        <w:spacing w:before="100" w:beforeAutospacing="1" w:after="100" w:afterAutospacing="1"/>
      </w:pPr>
      <w:r>
        <w:t xml:space="preserve">контроля </w:t>
      </w:r>
      <w:proofErr w:type="spellStart"/>
      <w:r>
        <w:t>здоровьесбережения</w:t>
      </w:r>
      <w:proofErr w:type="spellEnd"/>
      <w:r>
        <w:t xml:space="preserve"> в рамках реализации методических систем обучения с использованием компьютерной техники; </w:t>
      </w:r>
    </w:p>
    <w:p w:rsidR="00483F39" w:rsidRDefault="00483F39" w:rsidP="00483F39">
      <w:pPr>
        <w:numPr>
          <w:ilvl w:val="0"/>
          <w:numId w:val="2"/>
        </w:numPr>
        <w:spacing w:before="100" w:beforeAutospacing="1" w:after="100" w:afterAutospacing="1"/>
      </w:pPr>
      <w:r>
        <w:t xml:space="preserve">медико-профилактического обеспечения </w:t>
      </w:r>
      <w:proofErr w:type="spellStart"/>
      <w:r>
        <w:t>здоровьесберегающего</w:t>
      </w:r>
      <w:proofErr w:type="spellEnd"/>
      <w:r>
        <w:t xml:space="preserve"> сопровождения процесса обучения; </w:t>
      </w:r>
    </w:p>
    <w:p w:rsidR="00483F39" w:rsidRDefault="00483F39" w:rsidP="00483F39">
      <w:pPr>
        <w:numPr>
          <w:ilvl w:val="0"/>
          <w:numId w:val="2"/>
        </w:numPr>
        <w:spacing w:before="100" w:beforeAutospacing="1" w:after="100" w:afterAutospacing="1"/>
      </w:pPr>
      <w:r>
        <w:t xml:space="preserve">планирования </w:t>
      </w:r>
      <w:proofErr w:type="spellStart"/>
      <w:r>
        <w:t>здоровьесберегающего</w:t>
      </w:r>
      <w:proofErr w:type="spellEnd"/>
      <w:r>
        <w:t xml:space="preserve"> сопровождения учебно-воспитательного процесса в области использования средств ИКТ; </w:t>
      </w:r>
    </w:p>
    <w:p w:rsidR="00483F39" w:rsidRDefault="00483F39" w:rsidP="00483F39">
      <w:pPr>
        <w:numPr>
          <w:ilvl w:val="0"/>
          <w:numId w:val="2"/>
        </w:numPr>
        <w:spacing w:before="100" w:beforeAutospacing="1" w:after="100" w:afterAutospacing="1"/>
      </w:pPr>
      <w:r>
        <w:t xml:space="preserve">медико-психологического обеспечения </w:t>
      </w:r>
      <w:proofErr w:type="spellStart"/>
      <w:r>
        <w:t>здоровьесберегающего</w:t>
      </w:r>
      <w:proofErr w:type="spellEnd"/>
      <w:r>
        <w:t xml:space="preserve"> сопровождения обучения с использованием средств ИКТ; </w:t>
      </w:r>
    </w:p>
    <w:p w:rsidR="00483F39" w:rsidRDefault="00483F39" w:rsidP="00483F39">
      <w:pPr>
        <w:numPr>
          <w:ilvl w:val="0"/>
          <w:numId w:val="2"/>
        </w:numPr>
        <w:spacing w:before="100" w:beforeAutospacing="1" w:after="100" w:afterAutospacing="1"/>
      </w:pPr>
      <w:r>
        <w:t>отбора и использования средств обучения, не наносящих вред здоровью школьников.</w:t>
      </w:r>
    </w:p>
    <w:p w:rsidR="00483F39" w:rsidRDefault="00483F39" w:rsidP="00483F39">
      <w:pPr>
        <w:pStyle w:val="a3"/>
      </w:pPr>
      <w:proofErr w:type="gramStart"/>
      <w:r>
        <w:t xml:space="preserve">Формирование теоретической модели </w:t>
      </w:r>
      <w:proofErr w:type="spellStart"/>
      <w:r>
        <w:t>здоровьесберегающей</w:t>
      </w:r>
      <w:proofErr w:type="spellEnd"/>
      <w:r>
        <w:t xml:space="preserve"> среды школы и отдельный детальный учет в ней особенностей сохранения здоровья школьников в процессе обучения с использованием средств ИКТ позволяют не только очертить круг возникающих при этом проблем, но и выработать общие и частные рекомендации и технологические шаги, </w:t>
      </w:r>
      <w:r>
        <w:lastRenderedPageBreak/>
        <w:t>которыми на практике могли бы воспользоваться педагоги и администрация школ.</w:t>
      </w:r>
      <w:proofErr w:type="gramEnd"/>
      <w:r>
        <w:t xml:space="preserve"> </w:t>
      </w:r>
      <w:r>
        <w:br/>
        <w:t>     К таким шагам, в первую очередь, следует отнести: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перспективное планирование развития </w:t>
      </w:r>
      <w:proofErr w:type="spellStart"/>
      <w:r>
        <w:t>здоровьесберегающего</w:t>
      </w:r>
      <w:proofErr w:type="spellEnd"/>
      <w:r>
        <w:t xml:space="preserve"> сопровождения учебно-воспитательного процесса;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анализ и план действий по организации </w:t>
      </w:r>
      <w:proofErr w:type="spellStart"/>
      <w:r>
        <w:t>здоровьесберегающего</w:t>
      </w:r>
      <w:proofErr w:type="spellEnd"/>
      <w:r>
        <w:t xml:space="preserve"> сопровождения деятельности школы применительно к обучению с использованием средств ИКТ;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подготовку и мотивацию учителей, </w:t>
      </w:r>
      <w:proofErr w:type="gramStart"/>
      <w:r>
        <w:t>ориентированные</w:t>
      </w:r>
      <w:proofErr w:type="gramEnd"/>
      <w:r>
        <w:t xml:space="preserve"> на </w:t>
      </w:r>
      <w:proofErr w:type="spellStart"/>
      <w:r>
        <w:t>здоровьесберегающее</w:t>
      </w:r>
      <w:proofErr w:type="spellEnd"/>
      <w:r>
        <w:t xml:space="preserve"> сопровождение учебно-воспитательного процесса;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соблюдением требований СанПиНа при подготовке и проведении занятий с использованием компьютерной техники;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организацию системы </w:t>
      </w:r>
      <w:proofErr w:type="gramStart"/>
      <w:r>
        <w:t>контроля за</w:t>
      </w:r>
      <w:proofErr w:type="gramEnd"/>
      <w:r>
        <w:t xml:space="preserve"> соблюдением рационального сочетания учебной деятельности и отдыха в ходе обучения с использованием средств ИКТ;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создание системы непрерывного </w:t>
      </w:r>
      <w:proofErr w:type="spellStart"/>
      <w:r>
        <w:t>здоровьесберегающего</w:t>
      </w:r>
      <w:proofErr w:type="spellEnd"/>
      <w:r>
        <w:t xml:space="preserve"> образования учителей, учащихся и родителей;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совершенствование содержания и методов обучения, проводимого с использованием средств ИКТ, путем систематизации, интеграции и оптимизации учебного материала с целью устранения перегрузки школьников; </w:t>
      </w:r>
    </w:p>
    <w:p w:rsidR="00483F39" w:rsidRDefault="00483F39" w:rsidP="00483F39">
      <w:pPr>
        <w:numPr>
          <w:ilvl w:val="0"/>
          <w:numId w:val="3"/>
        </w:numPr>
        <w:spacing w:before="100" w:beforeAutospacing="1" w:after="100" w:afterAutospacing="1"/>
      </w:pPr>
      <w:r>
        <w:t xml:space="preserve">изучение влияния средств ИКТ на здоровье школьников. </w:t>
      </w:r>
    </w:p>
    <w:p w:rsidR="00483F39" w:rsidRDefault="00483F39" w:rsidP="00483F39">
      <w:pPr>
        <w:pStyle w:val="a3"/>
      </w:pPr>
      <w:r>
        <w:t>Насыщая учебные программы новым содержанием, варьируя содержание учебных планов, увлекаясь творческим процессом и использованием различных средств ИКТ, педагоги часто забывают о возможностях ученика, его физических и психических характеристиках. В результате страдает качество знаний, а некорректное педагогическое воздействие может ухудшить здоровье школьников.</w:t>
      </w:r>
      <w:r>
        <w:br/>
        <w:t xml:space="preserve">     Создание системы </w:t>
      </w:r>
      <w:proofErr w:type="spellStart"/>
      <w:r>
        <w:t>здоровьесбережения</w:t>
      </w:r>
      <w:proofErr w:type="spellEnd"/>
      <w:r>
        <w:t xml:space="preserve"> в школе, увязывание всех факторов, влияющих на здоровье, и их изучение, с точки зрения обучения с использованием средств ИКТ, обязательно будет способствовать сохранению оптимального уровня работоспособности и функционального состояния организма на протяжении всех учебных занятий в школе и полной безопасности для жизни и здоровья школьников. Это, безусловно, положительно отразится и на достижении одной из главных целей обучения с использованием средств ИКТ - подготовке здоровых членов современного общества, способных ориентироваться в информационных потоках и владеющих основными информационными технологиями.</w:t>
      </w:r>
    </w:p>
    <w:p w:rsidR="00B43947" w:rsidRDefault="00B43947">
      <w:bookmarkStart w:id="0" w:name="_GoBack"/>
      <w:bookmarkEnd w:id="0"/>
    </w:p>
    <w:sectPr w:rsidR="00B4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62"/>
    <w:multiLevelType w:val="multilevel"/>
    <w:tmpl w:val="0EF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50B69"/>
    <w:multiLevelType w:val="multilevel"/>
    <w:tmpl w:val="C99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51F5B"/>
    <w:multiLevelType w:val="multilevel"/>
    <w:tmpl w:val="1D0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D6"/>
    <w:rsid w:val="00483F39"/>
    <w:rsid w:val="00B43947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3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83F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3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83F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7464</Characters>
  <Application>Microsoft Office Word</Application>
  <DocSecurity>0</DocSecurity>
  <Lines>62</Lines>
  <Paragraphs>17</Paragraphs>
  <ScaleCrop>false</ScaleCrop>
  <Company>Лицей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Базарова</dc:creator>
  <cp:keywords/>
  <dc:description/>
  <cp:lastModifiedBy>Надежда Базарова</cp:lastModifiedBy>
  <cp:revision>2</cp:revision>
  <dcterms:created xsi:type="dcterms:W3CDTF">2016-06-17T16:57:00Z</dcterms:created>
  <dcterms:modified xsi:type="dcterms:W3CDTF">2016-06-17T16:57:00Z</dcterms:modified>
</cp:coreProperties>
</file>